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D" w:rsidRPr="007E3BFC" w:rsidRDefault="00DB2B7D" w:rsidP="00DB2B7D">
      <w:pPr>
        <w:pStyle w:val="a3"/>
        <w:jc w:val="center"/>
        <w:rPr>
          <w:rFonts w:ascii="Times New Roman" w:hAnsi="Times New Roman"/>
          <w:b/>
        </w:rPr>
      </w:pPr>
      <w:r w:rsidRPr="007E3BF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B2B7D" w:rsidRPr="007E3BFC" w:rsidRDefault="00DB2B7D" w:rsidP="00DB2B7D">
      <w:pPr>
        <w:pStyle w:val="a3"/>
        <w:jc w:val="center"/>
        <w:rPr>
          <w:rFonts w:ascii="Times New Roman" w:hAnsi="Times New Roman"/>
          <w:b/>
        </w:rPr>
      </w:pPr>
      <w:r w:rsidRPr="007E3BFC">
        <w:rPr>
          <w:rFonts w:ascii="Times New Roman" w:hAnsi="Times New Roman"/>
          <w:b/>
        </w:rPr>
        <w:t xml:space="preserve">«Основная общеобразовательная школа» п. </w:t>
      </w:r>
      <w:proofErr w:type="spellStart"/>
      <w:r w:rsidRPr="007E3BFC">
        <w:rPr>
          <w:rFonts w:ascii="Times New Roman" w:hAnsi="Times New Roman"/>
          <w:b/>
        </w:rPr>
        <w:t>Кузьёль</w:t>
      </w:r>
      <w:proofErr w:type="spellEnd"/>
      <w:r w:rsidRPr="007E3BFC">
        <w:rPr>
          <w:rFonts w:ascii="Times New Roman" w:hAnsi="Times New Roman"/>
          <w:b/>
        </w:rPr>
        <w:t>.</w:t>
      </w: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rPr>
          <w:color w:val="000000"/>
          <w:sz w:val="52"/>
          <w:szCs w:val="52"/>
        </w:rPr>
      </w:pPr>
    </w:p>
    <w:p w:rsidR="00DB2B7D" w:rsidRDefault="00DB2B7D" w:rsidP="00DB2B7D">
      <w:pPr>
        <w:rPr>
          <w:color w:val="000000"/>
          <w:sz w:val="52"/>
          <w:szCs w:val="52"/>
        </w:rPr>
      </w:pPr>
    </w:p>
    <w:p w:rsidR="00DB2B7D" w:rsidRDefault="00DB2B7D" w:rsidP="00DB2B7D">
      <w:pPr>
        <w:rPr>
          <w:color w:val="000000"/>
          <w:sz w:val="52"/>
          <w:szCs w:val="52"/>
        </w:rPr>
      </w:pPr>
    </w:p>
    <w:p w:rsidR="00DB2B7D" w:rsidRPr="00CF7D4D" w:rsidRDefault="00DB2B7D" w:rsidP="00DB2B7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7D4D">
        <w:rPr>
          <w:b/>
          <w:color w:val="000000"/>
          <w:sz w:val="32"/>
          <w:szCs w:val="32"/>
        </w:rPr>
        <w:t>Аттестационный материал</w:t>
      </w:r>
    </w:p>
    <w:p w:rsidR="00DB2B7D" w:rsidRDefault="00DB2B7D" w:rsidP="00DB2B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для проведения </w:t>
      </w:r>
      <w:proofErr w:type="gramStart"/>
      <w:r>
        <w:rPr>
          <w:b/>
          <w:color w:val="000000"/>
          <w:sz w:val="32"/>
          <w:szCs w:val="32"/>
        </w:rPr>
        <w:t>промежуточной</w:t>
      </w:r>
      <w:proofErr w:type="gramEnd"/>
    </w:p>
    <w:p w:rsidR="00DB2B7D" w:rsidRDefault="00DB2B7D" w:rsidP="00DB2B7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аттестации по обществознанию в 7</w:t>
      </w:r>
      <w:r>
        <w:rPr>
          <w:b/>
          <w:color w:val="000000"/>
          <w:sz w:val="32"/>
          <w:szCs w:val="32"/>
        </w:rPr>
        <w:t xml:space="preserve"> классе</w:t>
      </w:r>
    </w:p>
    <w:p w:rsidR="00DB2B7D" w:rsidRDefault="00DB2B7D" w:rsidP="00DB2B7D">
      <w:pPr>
        <w:rPr>
          <w:color w:val="000000"/>
          <w:sz w:val="44"/>
          <w:szCs w:val="44"/>
        </w:rPr>
      </w:pPr>
    </w:p>
    <w:p w:rsidR="00DB2B7D" w:rsidRDefault="00DB2B7D" w:rsidP="00DB2B7D">
      <w:pPr>
        <w:rPr>
          <w:color w:val="000000"/>
          <w:sz w:val="44"/>
          <w:szCs w:val="44"/>
        </w:rPr>
      </w:pPr>
    </w:p>
    <w:p w:rsidR="00DB2B7D" w:rsidRDefault="00DB2B7D" w:rsidP="00DB2B7D">
      <w:pPr>
        <w:rPr>
          <w:color w:val="000000"/>
          <w:sz w:val="44"/>
          <w:szCs w:val="44"/>
        </w:rPr>
      </w:pPr>
    </w:p>
    <w:p w:rsidR="00DB2B7D" w:rsidRDefault="00DB2B7D" w:rsidP="00DB2B7D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44"/>
          <w:szCs w:val="44"/>
        </w:rPr>
        <w:t xml:space="preserve">                                                </w:t>
      </w:r>
      <w:r>
        <w:rPr>
          <w:color w:val="000000"/>
          <w:sz w:val="28"/>
          <w:szCs w:val="28"/>
        </w:rPr>
        <w:t>Учитель: Форос Л.П..</w:t>
      </w:r>
    </w:p>
    <w:p w:rsidR="00DB2B7D" w:rsidRDefault="00DB2B7D" w:rsidP="00DB2B7D">
      <w:pPr>
        <w:rPr>
          <w:color w:val="000000"/>
        </w:rPr>
      </w:pPr>
      <w:r>
        <w:rPr>
          <w:color w:val="000000"/>
          <w:sz w:val="32"/>
          <w:szCs w:val="32"/>
        </w:rPr>
        <w:t>      </w:t>
      </w: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rPr>
          <w:color w:val="000000"/>
        </w:rPr>
      </w:pPr>
    </w:p>
    <w:p w:rsidR="00DB2B7D" w:rsidRDefault="00DB2B7D" w:rsidP="00DB2B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2B7D" w:rsidRDefault="00DB2B7D" w:rsidP="00DB2B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2B7D" w:rsidRDefault="00DB2B7D" w:rsidP="00DB2B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Кузьёль</w:t>
      </w:r>
      <w:proofErr w:type="spellEnd"/>
      <w:r>
        <w:rPr>
          <w:color w:val="000000"/>
          <w:sz w:val="28"/>
          <w:szCs w:val="28"/>
        </w:rPr>
        <w:t>, 2018г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B2B7D" w:rsidRDefault="00DB2B7D" w:rsidP="00DB2B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2B7D" w:rsidRPr="00DB2B7D" w:rsidRDefault="00DB2B7D" w:rsidP="00DB2B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2B7D">
        <w:rPr>
          <w:b/>
          <w:sz w:val="24"/>
          <w:szCs w:val="24"/>
        </w:rPr>
        <w:lastRenderedPageBreak/>
        <w:t>ПОЯСНИТЕЛЬНАЯ</w:t>
      </w:r>
    </w:p>
    <w:p w:rsidR="00DB2B7D" w:rsidRPr="00DB2B7D" w:rsidRDefault="00DB2B7D" w:rsidP="00DB2B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2B7D">
        <w:rPr>
          <w:b/>
          <w:sz w:val="24"/>
          <w:szCs w:val="24"/>
        </w:rPr>
        <w:t>К АТТЕСТАЦИОННОЙ ПРОМЕЖУТОЧНОЙ РАБОТЕ</w:t>
      </w:r>
    </w:p>
    <w:p w:rsidR="00DB2B7D" w:rsidRPr="00DB2B7D" w:rsidRDefault="00DB2B7D" w:rsidP="00DB2B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2B7D">
        <w:rPr>
          <w:b/>
          <w:sz w:val="24"/>
          <w:szCs w:val="24"/>
        </w:rPr>
        <w:t xml:space="preserve">ПО ОБЩЕСТВОЗНАНИЮ ДЛЯ </w:t>
      </w:r>
      <w:r>
        <w:rPr>
          <w:b/>
          <w:sz w:val="24"/>
          <w:szCs w:val="24"/>
        </w:rPr>
        <w:t>7</w:t>
      </w:r>
      <w:r w:rsidRPr="00DB2B7D">
        <w:rPr>
          <w:b/>
          <w:sz w:val="24"/>
          <w:szCs w:val="24"/>
        </w:rPr>
        <w:t xml:space="preserve">  КЛАССА</w:t>
      </w:r>
    </w:p>
    <w:p w:rsidR="00DB2B7D" w:rsidRPr="004D0A4B" w:rsidRDefault="00DB2B7D" w:rsidP="00DB2B7D">
      <w:pPr>
        <w:rPr>
          <w:rFonts w:ascii="Times New Roman" w:hAnsi="Times New Roman" w:cs="Times New Roman"/>
        </w:rPr>
      </w:pPr>
      <w:r w:rsidRPr="004D0A4B">
        <w:rPr>
          <w:rFonts w:ascii="Times New Roman" w:hAnsi="Times New Roman" w:cs="Times New Roman"/>
          <w:b/>
        </w:rPr>
        <w:t xml:space="preserve">Цель работы: </w:t>
      </w:r>
      <w:r w:rsidRPr="004D0A4B">
        <w:rPr>
          <w:rFonts w:ascii="Times New Roman" w:hAnsi="Times New Roman" w:cs="Times New Roman"/>
        </w:rPr>
        <w:t>контроль знаний и умений учащихся за курс обществознания 7 класса</w:t>
      </w:r>
    </w:p>
    <w:p w:rsidR="004D0A4B" w:rsidRPr="004D0A4B" w:rsidRDefault="004D0A4B" w:rsidP="004D0A4B">
      <w:pPr>
        <w:rPr>
          <w:rFonts w:ascii="Times New Roman" w:hAnsi="Times New Roman" w:cs="Times New Roman"/>
          <w:b/>
        </w:rPr>
      </w:pPr>
      <w:r w:rsidRPr="004D0A4B">
        <w:rPr>
          <w:rFonts w:ascii="Times New Roman" w:hAnsi="Times New Roman" w:cs="Times New Roman"/>
          <w:b/>
        </w:rPr>
        <w:t>Документы, определяющие нормативно-правовую базу контрольной работы.</w:t>
      </w:r>
    </w:p>
    <w:p w:rsidR="004D0A4B" w:rsidRPr="004D0A4B" w:rsidRDefault="004D0A4B" w:rsidP="004D0A4B">
      <w:pPr>
        <w:pStyle w:val="a5"/>
        <w:rPr>
          <w:rFonts w:ascii="Times New Roman" w:hAnsi="Times New Roman" w:cs="Times New Roman"/>
        </w:rPr>
      </w:pPr>
      <w:r w:rsidRPr="004D0A4B">
        <w:rPr>
          <w:rFonts w:ascii="Times New Roman" w:hAnsi="Times New Roman" w:cs="Times New Roman"/>
          <w:b/>
        </w:rPr>
        <w:t xml:space="preserve">   </w:t>
      </w:r>
      <w:r w:rsidRPr="004D0A4B">
        <w:rPr>
          <w:rFonts w:ascii="Times New Roman" w:hAnsi="Times New Roman" w:cs="Times New Roman"/>
        </w:rPr>
        <w:t>Содержание экзаменационной работы определяют основные нормативные документы:</w:t>
      </w:r>
    </w:p>
    <w:p w:rsidR="004D0A4B" w:rsidRPr="004D0A4B" w:rsidRDefault="004D0A4B" w:rsidP="004D0A4B">
      <w:pPr>
        <w:pStyle w:val="a5"/>
        <w:rPr>
          <w:rFonts w:ascii="Times New Roman" w:hAnsi="Times New Roman" w:cs="Times New Roman"/>
        </w:rPr>
      </w:pPr>
      <w:r w:rsidRPr="004D0A4B">
        <w:rPr>
          <w:rFonts w:ascii="Times New Roman" w:hAnsi="Times New Roman" w:cs="Times New Roman"/>
        </w:rPr>
        <w:t>1/ Обязательный минимум содержания основного общего образования по обществознанию</w:t>
      </w:r>
    </w:p>
    <w:p w:rsidR="004D0A4B" w:rsidRPr="004D0A4B" w:rsidRDefault="004D0A4B" w:rsidP="004D0A4B">
      <w:pPr>
        <w:pStyle w:val="a5"/>
        <w:rPr>
          <w:rFonts w:ascii="Times New Roman" w:hAnsi="Times New Roman" w:cs="Times New Roman"/>
        </w:rPr>
      </w:pPr>
      <w:r w:rsidRPr="004D0A4B">
        <w:rPr>
          <w:rFonts w:ascii="Times New Roman" w:hAnsi="Times New Roman" w:cs="Times New Roman"/>
        </w:rPr>
        <w:t>2/ Федеральный компонент государственного стандарта основного общего образования по обществознанию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D" w:rsidRPr="0027351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 xml:space="preserve">Общее число </w:t>
      </w:r>
      <w:r>
        <w:rPr>
          <w:rFonts w:ascii="Times New Roman" w:hAnsi="Times New Roman" w:cs="Times New Roman"/>
          <w:sz w:val="24"/>
          <w:szCs w:val="24"/>
        </w:rPr>
        <w:t xml:space="preserve"> заданий  в работе – </w:t>
      </w:r>
      <w:r w:rsidRPr="0027351D">
        <w:rPr>
          <w:rFonts w:ascii="Times New Roman" w:hAnsi="Times New Roman" w:cs="Times New Roman"/>
          <w:b/>
          <w:sz w:val="24"/>
          <w:szCs w:val="24"/>
        </w:rPr>
        <w:t>16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D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усложненным в части </w:t>
      </w:r>
      <w:r w:rsidRPr="000C4AD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Часть 1 (А)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411B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заданий с выбором ответа (один верный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предложенных). 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>С их помощью проверя</w:t>
      </w:r>
      <w:r>
        <w:rPr>
          <w:rFonts w:ascii="Times New Roman" w:hAnsi="Times New Roman" w:cs="Times New Roman"/>
          <w:sz w:val="24"/>
          <w:szCs w:val="24"/>
        </w:rPr>
        <w:t xml:space="preserve">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 (В) 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Pr="00CD21A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сложных заданий </w:t>
      </w:r>
      <w:r w:rsidRPr="00CD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 с открытым ответом. 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DB2B7D" w:rsidRPr="00CD21A9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 на проверку знаний по вопросам ЖКХ.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D" w:rsidRPr="00D20273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1. Человек среди людей –задания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sz w:val="24"/>
          <w:szCs w:val="24"/>
        </w:rPr>
        <w:t>2</w:t>
      </w:r>
    </w:p>
    <w:p w:rsidR="00DB2B7D" w:rsidRPr="00251AB9" w:rsidRDefault="00DB2B7D" w:rsidP="00DB2B7D">
      <w:pPr>
        <w:pStyle w:val="a3"/>
        <w:rPr>
          <w:rFonts w:ascii="Times New Roman" w:hAnsi="Times New Roman" w:cs="Times New Roman"/>
        </w:rPr>
      </w:pPr>
      <w:r w:rsidRPr="00251AB9">
        <w:rPr>
          <w:rFonts w:ascii="Times New Roman" w:hAnsi="Times New Roman" w:cs="Times New Roman"/>
        </w:rPr>
        <w:t>Тема 2. Человек и закон – задания</w:t>
      </w:r>
      <w:proofErr w:type="gramStart"/>
      <w:r w:rsidRPr="00251AB9">
        <w:rPr>
          <w:rFonts w:ascii="Times New Roman" w:hAnsi="Times New Roman" w:cs="Times New Roman"/>
        </w:rPr>
        <w:t xml:space="preserve"> А</w:t>
      </w:r>
      <w:proofErr w:type="gramEnd"/>
      <w:r w:rsidRPr="00251AB9">
        <w:rPr>
          <w:rFonts w:ascii="Times New Roman" w:hAnsi="Times New Roman" w:cs="Times New Roman"/>
        </w:rPr>
        <w:t xml:space="preserve"> 3, 4, 5, 6, 7</w:t>
      </w:r>
    </w:p>
    <w:p w:rsidR="00DB2B7D" w:rsidRDefault="00DB2B7D" w:rsidP="00DB2B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3. Человек и экономика – задания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8, 9, 10, 11. 12</w:t>
      </w:r>
    </w:p>
    <w:p w:rsidR="00DB2B7D" w:rsidRDefault="00DB2B7D" w:rsidP="00DB2B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4. Человек и природа - задание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13</w:t>
      </w:r>
    </w:p>
    <w:p w:rsidR="00DB2B7D" w:rsidRDefault="00DB2B7D" w:rsidP="00DB2B7D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DB2B7D" w:rsidTr="00C82C32">
        <w:tc>
          <w:tcPr>
            <w:tcW w:w="9854" w:type="dxa"/>
            <w:gridSpan w:val="3"/>
          </w:tcPr>
          <w:p w:rsidR="00DB2B7D" w:rsidRPr="00051768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DB2B7D" w:rsidTr="00C82C32">
        <w:tc>
          <w:tcPr>
            <w:tcW w:w="1101" w:type="dxa"/>
          </w:tcPr>
          <w:p w:rsidR="00DB2B7D" w:rsidRPr="00051768" w:rsidRDefault="00DB2B7D" w:rsidP="00C8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804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DB2B7D" w:rsidRPr="00051768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баллов</w:t>
            </w:r>
          </w:p>
        </w:tc>
      </w:tr>
      <w:tr w:rsidR="00DB2B7D" w:rsidTr="00C82C32">
        <w:tc>
          <w:tcPr>
            <w:tcW w:w="1101" w:type="dxa"/>
          </w:tcPr>
          <w:p w:rsidR="00DB2B7D" w:rsidRPr="00051768" w:rsidRDefault="00DB2B7D" w:rsidP="00C8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6804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выполненные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1 баллом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задания </w:t>
            </w: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176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ниваются по следующему принципу:</w:t>
            </w:r>
          </w:p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нет ошибок</w:t>
            </w:r>
          </w:p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допущена одна ошибка</w:t>
            </w:r>
          </w:p>
          <w:p w:rsidR="00DB2B7D" w:rsidRPr="00051768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допущены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DB2B7D" w:rsidTr="00C82C32">
        <w:tc>
          <w:tcPr>
            <w:tcW w:w="9854" w:type="dxa"/>
            <w:gridSpan w:val="3"/>
          </w:tcPr>
          <w:p w:rsidR="00DB2B7D" w:rsidRPr="00051768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правильное выполнение всей работы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DB2B7D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контрольной работы рекомендуется следующая шкала перевода первичного балла в отметку по пятибалльной шкале: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DB2B7D" w:rsidRPr="001242CF" w:rsidTr="00C82C32">
        <w:tc>
          <w:tcPr>
            <w:tcW w:w="3652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B2B7D" w:rsidRPr="001242CF" w:rsidTr="00C82C32">
        <w:tc>
          <w:tcPr>
            <w:tcW w:w="3652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  <w:tc>
          <w:tcPr>
            <w:tcW w:w="1560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1524" w:type="dxa"/>
          </w:tcPr>
          <w:p w:rsidR="00DB2B7D" w:rsidRPr="001242CF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</w:tr>
    </w:tbl>
    <w:p w:rsidR="00DB2B7D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27351D">
        <w:rPr>
          <w:rFonts w:ascii="Times New Roman" w:hAnsi="Times New Roman" w:cs="Times New Roman"/>
          <w:b/>
          <w:sz w:val="24"/>
          <w:szCs w:val="24"/>
        </w:rPr>
        <w:t>На выполнение заданий тестовой работы отводится 40 минут.</w:t>
      </w:r>
    </w:p>
    <w:p w:rsidR="004D0A4B" w:rsidRDefault="004D0A4B" w:rsidP="004D0A4B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Задания для промежуточной аттестации</w:t>
      </w:r>
    </w:p>
    <w:p w:rsidR="004D0A4B" w:rsidRDefault="004D0A4B" w:rsidP="004D0A4B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ОБЩЕСТВОЗНАНИЮ в 7</w:t>
      </w:r>
      <w:r>
        <w:rPr>
          <w:b/>
        </w:rPr>
        <w:t xml:space="preserve"> классе</w:t>
      </w:r>
    </w:p>
    <w:p w:rsidR="00DB2B7D" w:rsidRDefault="00DB2B7D" w:rsidP="00DB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DB2B7D" w:rsidRPr="000F56E8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Высокий уровень межличностных отношений характеризует:</w:t>
      </w:r>
    </w:p>
    <w:p w:rsidR="00DB2B7D" w:rsidRPr="00572EA3" w:rsidRDefault="00DB2B7D" w:rsidP="00DB2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Примером неречевого общения может служить:</w:t>
      </w:r>
    </w:p>
    <w:p w:rsidR="00DB2B7D" w:rsidRPr="00572EA3" w:rsidRDefault="00DB2B7D" w:rsidP="00DB2B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DB2B7D" w:rsidRPr="00572EA3" w:rsidRDefault="00DB2B7D" w:rsidP="00DB2B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572EA3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А3.  Наказание за нарушение установленных правил</w:t>
      </w:r>
      <w:r w:rsidRPr="00572EA3">
        <w:rPr>
          <w:rFonts w:ascii="Times New Roman" w:hAnsi="Times New Roman" w:cs="Times New Roman"/>
          <w:sz w:val="24"/>
          <w:szCs w:val="24"/>
        </w:rPr>
        <w:t>:</w:t>
      </w:r>
    </w:p>
    <w:p w:rsidR="00DB2B7D" w:rsidRPr="00572EA3" w:rsidRDefault="00DB2B7D" w:rsidP="00DB2B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Основной, главный закон страны:</w:t>
      </w:r>
    </w:p>
    <w:p w:rsidR="00DB2B7D" w:rsidRPr="00572EA3" w:rsidRDefault="00DB2B7D" w:rsidP="00DB2B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572EA3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r w:rsidRPr="004D0A4B">
        <w:rPr>
          <w:rFonts w:ascii="Times New Roman" w:hAnsi="Times New Roman" w:cs="Times New Roman"/>
          <w:b/>
          <w:sz w:val="24"/>
          <w:szCs w:val="24"/>
        </w:rPr>
        <w:t>5.  С какого возраста наступает уголовная ответственность за все виды нарушений?</w:t>
      </w:r>
    </w:p>
    <w:p w:rsidR="00DB2B7D" w:rsidRPr="00572EA3" w:rsidRDefault="00DB2B7D" w:rsidP="00DB2B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Насильственное хищение чужого имущества:</w:t>
      </w:r>
    </w:p>
    <w:p w:rsidR="00DB2B7D" w:rsidRPr="00572EA3" w:rsidRDefault="00DB2B7D" w:rsidP="00DB2B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 внешним угрозам нашей  стране относится:</w:t>
      </w:r>
    </w:p>
    <w:p w:rsidR="00DB2B7D" w:rsidRPr="00572EA3" w:rsidRDefault="00DB2B7D" w:rsidP="00DB2B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DB2B7D" w:rsidRPr="00572EA3" w:rsidRDefault="00DB2B7D" w:rsidP="00DB2B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DB2B7D" w:rsidRPr="00572EA3" w:rsidRDefault="00DB2B7D" w:rsidP="00DB2B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DB2B7D" w:rsidRPr="00572EA3" w:rsidRDefault="00DB2B7D" w:rsidP="00DB2B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распространение оружия   </w:t>
      </w: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</w:rPr>
      </w:pPr>
      <w:r w:rsidRPr="004D0A4B">
        <w:rPr>
          <w:rFonts w:ascii="Times New Roman" w:hAnsi="Times New Roman" w:cs="Times New Roman"/>
          <w:b/>
        </w:rPr>
        <w:t>А8.  Наука  об ограниченных возможностях и безграничных потребностях человека:</w:t>
      </w:r>
    </w:p>
    <w:p w:rsidR="00DB2B7D" w:rsidRPr="00572EA3" w:rsidRDefault="00DB2B7D" w:rsidP="00DB2B7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Какое  проявление экономики приведено: «Завод выпустил партию новых легковых  автомобилей»?</w:t>
      </w:r>
    </w:p>
    <w:p w:rsidR="00DB2B7D" w:rsidRPr="00247CEE" w:rsidRDefault="00DB2B7D" w:rsidP="00DB2B7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А10.   Что из перечисленного характеризует торговое предпринимательство?</w:t>
      </w:r>
    </w:p>
    <w:p w:rsidR="00DB2B7D" w:rsidRPr="00247CEE" w:rsidRDefault="00DB2B7D" w:rsidP="00DB2B7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А11.   Предприятие, которым владеет и управляет один человек:</w:t>
      </w:r>
    </w:p>
    <w:p w:rsidR="00DB2B7D" w:rsidRDefault="00DB2B7D" w:rsidP="00DB2B7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DB2B7D" w:rsidRPr="004A160D" w:rsidRDefault="00DB2B7D" w:rsidP="00DB2B7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А12.   К каким ресурсам семьи относится заработная плата родителей?</w:t>
      </w:r>
    </w:p>
    <w:p w:rsidR="00DB2B7D" w:rsidRPr="00B629E5" w:rsidRDefault="00DB2B7D" w:rsidP="00DB2B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А13.  Одной из причин современных экологических бедствий является:</w:t>
      </w:r>
    </w:p>
    <w:p w:rsidR="00DB2B7D" w:rsidRPr="00B32869" w:rsidRDefault="00DB2B7D" w:rsidP="00DB2B7D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DB2B7D" w:rsidRPr="00B32869" w:rsidRDefault="00DB2B7D" w:rsidP="00DB2B7D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DB2B7D" w:rsidRPr="00B32869" w:rsidRDefault="00DB2B7D" w:rsidP="00DB2B7D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DB2B7D" w:rsidRPr="00B32869" w:rsidRDefault="00DB2B7D" w:rsidP="00DB2B7D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DB2B7D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 (В)</w:t>
      </w: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DB2B7D" w:rsidRDefault="00DB2B7D" w:rsidP="00DB2B7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DB2B7D" w:rsidRDefault="00DB2B7D" w:rsidP="00DB2B7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DB2B7D" w:rsidRDefault="00DB2B7D" w:rsidP="00DB2B7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DB2B7D" w:rsidRDefault="00DB2B7D" w:rsidP="00DB2B7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DB2B7D" w:rsidRDefault="00DB2B7D" w:rsidP="00DB2B7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Распределите  в два столбика  услуги 1- коммунальные   2- жилищные (записать цифры)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B2B7D" w:rsidTr="00C82C32">
        <w:tc>
          <w:tcPr>
            <w:tcW w:w="4927" w:type="dxa"/>
          </w:tcPr>
          <w:p w:rsidR="00DB2B7D" w:rsidRDefault="00DB2B7D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DB2B7D" w:rsidRPr="0027351D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7D" w:rsidRPr="005C66B0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DB2B7D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2B7D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DB2B7D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DB2B7D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DB2B7D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DB2B7D" w:rsidRPr="006B7324" w:rsidRDefault="00DB2B7D" w:rsidP="00DB2B7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В3. 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5"/>
        <w:gridCol w:w="7099"/>
      </w:tblGrid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DB2B7D" w:rsidRPr="006B7324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DB2B7D" w:rsidTr="00C82C32">
        <w:tc>
          <w:tcPr>
            <w:tcW w:w="817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B7D" w:rsidTr="00C82C32">
        <w:tc>
          <w:tcPr>
            <w:tcW w:w="81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7D" w:rsidRPr="006B7324" w:rsidRDefault="00DB2B7D" w:rsidP="00DB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B2B7D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</w:p>
    <w:p w:rsidR="00DB2B7D" w:rsidRDefault="00DB2B7D" w:rsidP="00DB2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7D" w:rsidRDefault="00DB2B7D" w:rsidP="00DB2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7D" w:rsidRDefault="00DB2B7D" w:rsidP="00DB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B2B7D" w:rsidRPr="000F56E8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Отношения между людьми, в основе которых лежат симпатия, взаимная тяга, стремление к контакту:</w:t>
      </w:r>
    </w:p>
    <w:p w:rsidR="00DB2B7D" w:rsidRPr="00572EA3" w:rsidRDefault="00DB2B7D" w:rsidP="00DB2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Деловое общение характеризуется:</w:t>
      </w:r>
    </w:p>
    <w:p w:rsidR="00DB2B7D" w:rsidRPr="00572EA3" w:rsidRDefault="00DB2B7D" w:rsidP="00DB2B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DB2B7D" w:rsidRPr="00572EA3" w:rsidRDefault="00DB2B7D" w:rsidP="00DB2B7D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А3.   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DB2B7D" w:rsidRPr="00572EA3" w:rsidRDefault="00DB2B7D" w:rsidP="00DB2B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572EA3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 обязанностям граждан России относится</w:t>
      </w:r>
      <w:r w:rsidRPr="00572EA3">
        <w:rPr>
          <w:rFonts w:ascii="Times New Roman" w:hAnsi="Times New Roman" w:cs="Times New Roman"/>
          <w:sz w:val="24"/>
          <w:szCs w:val="24"/>
        </w:rPr>
        <w:t>:</w:t>
      </w:r>
    </w:p>
    <w:p w:rsidR="00DB2B7D" w:rsidRPr="00572EA3" w:rsidRDefault="00DB2B7D" w:rsidP="00DB2B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DB2B7D" w:rsidRPr="00572EA3" w:rsidRDefault="00DB2B7D" w:rsidP="00DB2B7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А5.  В чем проявляется свобода человека?</w:t>
      </w:r>
    </w:p>
    <w:p w:rsidR="00DB2B7D" w:rsidRPr="00572EA3" w:rsidRDefault="00DB2B7D" w:rsidP="00DB2B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DB2B7D" w:rsidRPr="00572EA3" w:rsidRDefault="00DB2B7D" w:rsidP="00DB2B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DB2B7D" w:rsidRPr="00572EA3" w:rsidRDefault="00DB2B7D" w:rsidP="00DB2B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DB2B7D" w:rsidRPr="00572EA3" w:rsidRDefault="00DB2B7D" w:rsidP="00DB2B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Тайное  хищение чужого имущества:</w:t>
      </w:r>
    </w:p>
    <w:p w:rsidR="00DB2B7D" w:rsidRPr="00572EA3" w:rsidRDefault="00DB2B7D" w:rsidP="00DB2B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К внутренним угрозам нашей стране относится:</w:t>
      </w:r>
    </w:p>
    <w:p w:rsidR="00DB2B7D" w:rsidRPr="0027351D" w:rsidRDefault="00DB2B7D" w:rsidP="00DB2B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DB2B7D" w:rsidRPr="00572EA3" w:rsidRDefault="00DB2B7D" w:rsidP="00DB2B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DB2B7D" w:rsidRPr="00572EA3" w:rsidRDefault="00DB2B7D" w:rsidP="00DB2B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 xml:space="preserve">А8.   К основным проявлениям экономики </w:t>
      </w:r>
      <w:r w:rsidRPr="004D0A4B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4D0A4B">
        <w:rPr>
          <w:rFonts w:ascii="Times New Roman" w:hAnsi="Times New Roman" w:cs="Times New Roman"/>
          <w:b/>
          <w:sz w:val="24"/>
          <w:szCs w:val="24"/>
        </w:rPr>
        <w:t xml:space="preserve"> относится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B7D" w:rsidRDefault="00DB2B7D" w:rsidP="00DB2B7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Какое проявление экономики приведено: « На заводе было решено несколько</w:t>
      </w: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 xml:space="preserve">          новых легковых автомобилей подарить ветеранам»?</w:t>
      </w:r>
    </w:p>
    <w:p w:rsidR="00DB2B7D" w:rsidRDefault="00DB2B7D" w:rsidP="00DB2B7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А10.  Что является  главной целью занятия бизнесом?</w:t>
      </w:r>
    </w:p>
    <w:p w:rsidR="00DB2B7D" w:rsidRDefault="00DB2B7D" w:rsidP="00DB2B7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DB2B7D" w:rsidRPr="004A160D" w:rsidRDefault="00DB2B7D" w:rsidP="00DB2B7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А11.   Ценная бумага, дающая владельцу право на управление предприятием и получение части прибыли:</w:t>
      </w:r>
    </w:p>
    <w:p w:rsidR="00DB2B7D" w:rsidRDefault="00DB2B7D" w:rsidP="00DB2B7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DB2B7D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B7D" w:rsidRPr="004D0A4B" w:rsidRDefault="00DB2B7D" w:rsidP="00DB2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А12.  К каким ресурсам семьи относятся время и силы домочадцев, необходимые для выполнения домашней работы?</w:t>
      </w:r>
    </w:p>
    <w:p w:rsidR="00DB2B7D" w:rsidRPr="00B629E5" w:rsidRDefault="00DB2B7D" w:rsidP="00DB2B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DB2B7D" w:rsidRPr="00B629E5" w:rsidRDefault="00DB2B7D" w:rsidP="00DB2B7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А13.   К </w:t>
      </w:r>
      <w:proofErr w:type="spellStart"/>
      <w:r w:rsidRPr="004D0A4B">
        <w:rPr>
          <w:rFonts w:ascii="Times New Roman" w:hAnsi="Times New Roman" w:cs="Times New Roman"/>
          <w:b/>
          <w:sz w:val="24"/>
          <w:szCs w:val="24"/>
        </w:rPr>
        <w:t>исчерпаемым</w:t>
      </w:r>
      <w:proofErr w:type="spellEnd"/>
      <w:r w:rsidRPr="004D0A4B">
        <w:rPr>
          <w:rFonts w:ascii="Times New Roman" w:hAnsi="Times New Roman" w:cs="Times New Roman"/>
          <w:b/>
          <w:sz w:val="24"/>
          <w:szCs w:val="24"/>
        </w:rPr>
        <w:t xml:space="preserve"> природным ресурсам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B7D" w:rsidRDefault="00DB2B7D" w:rsidP="00DB2B7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DB2B7D" w:rsidRDefault="00DB2B7D" w:rsidP="00DB2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DB2B7D" w:rsidRDefault="00DB2B7D" w:rsidP="00DB2B7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DB2B7D" w:rsidRDefault="00DB2B7D" w:rsidP="00DB2B7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B2B7D" w:rsidRDefault="00DB2B7D" w:rsidP="00DB2B7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DB2B7D" w:rsidRDefault="00DB2B7D" w:rsidP="00DB2B7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DB2B7D" w:rsidRDefault="00DB2B7D" w:rsidP="00DB2B7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DB2B7D" w:rsidRDefault="00DB2B7D" w:rsidP="00DB2B7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Распределите  в два столбика  услуги 1- коммунальные   2- жилищные (записать цифры)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B2B7D" w:rsidTr="00C82C32">
        <w:tc>
          <w:tcPr>
            <w:tcW w:w="4927" w:type="dxa"/>
          </w:tcPr>
          <w:p w:rsidR="00DB2B7D" w:rsidRDefault="00DB2B7D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DB2B7D" w:rsidRPr="0027351D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7D" w:rsidTr="00C82C32"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7D" w:rsidRPr="005C66B0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DB2B7D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2B7D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DB2B7D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DB2B7D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DB2B7D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DB2B7D" w:rsidRPr="005C66B0" w:rsidRDefault="00DB2B7D" w:rsidP="00DB2B7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DB2B7D" w:rsidRPr="004D0A4B" w:rsidRDefault="00DB2B7D" w:rsidP="00DB2B7D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В3. 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0"/>
        <w:gridCol w:w="7674"/>
      </w:tblGrid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экономическая деятельность, направленная на получение дохода, прибыли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натуральный обмен одного товара на другой</w:t>
            </w:r>
          </w:p>
        </w:tc>
      </w:tr>
      <w:tr w:rsidR="00DB2B7D" w:rsidTr="00C82C32">
        <w:tc>
          <w:tcPr>
            <w:tcW w:w="2093" w:type="dxa"/>
          </w:tcPr>
          <w:p w:rsidR="00DB2B7D" w:rsidRPr="006B7324" w:rsidRDefault="00DB2B7D" w:rsidP="00DB2B7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нарицательная стоимость, обозначенная на ценных бумагах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онетах</w:t>
            </w:r>
          </w:p>
        </w:tc>
      </w:tr>
    </w:tbl>
    <w:p w:rsidR="00DB2B7D" w:rsidRPr="006B7324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DB2B7D" w:rsidTr="00C82C32">
        <w:tc>
          <w:tcPr>
            <w:tcW w:w="817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2B7D" w:rsidRPr="006B7324" w:rsidRDefault="00DB2B7D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B7D" w:rsidTr="00C82C32">
        <w:tc>
          <w:tcPr>
            <w:tcW w:w="817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B7D" w:rsidRDefault="00DB2B7D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7D" w:rsidRPr="006B7324" w:rsidRDefault="00DB2B7D" w:rsidP="00DB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B2B7D" w:rsidRPr="006B7324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DB2B7D" w:rsidRPr="001242CF" w:rsidRDefault="00DB2B7D" w:rsidP="00DB2B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2B7D" w:rsidRDefault="00DB2B7D" w:rsidP="00DB2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DB2B7D" w:rsidRPr="00822403" w:rsidRDefault="00DB2B7D" w:rsidP="00DB2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555"/>
        <w:gridCol w:w="1513"/>
      </w:tblGrid>
      <w:tr w:rsidR="007E05B4" w:rsidTr="007E05B4">
        <w:tc>
          <w:tcPr>
            <w:tcW w:w="1526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7E05B4" w:rsidRPr="00822403" w:rsidRDefault="007E05B4" w:rsidP="00C82C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7E05B4" w:rsidRDefault="007E05B4" w:rsidP="00DB2B7D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356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Default="007E05B4" w:rsidP="00C82C32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1-1247</w:t>
            </w:r>
          </w:p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2 -356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ВГАДБ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ГАДБВ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7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</w:tr>
      <w:tr w:rsidR="007E05B4" w:rsidTr="007E05B4">
        <w:tc>
          <w:tcPr>
            <w:tcW w:w="1526" w:type="dxa"/>
          </w:tcPr>
          <w:p w:rsidR="007E05B4" w:rsidRDefault="007E05B4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E05B4" w:rsidRPr="00822403" w:rsidRDefault="007E05B4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18б.</w:t>
            </w:r>
          </w:p>
        </w:tc>
      </w:tr>
    </w:tbl>
    <w:p w:rsidR="00DB2B7D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DB2B7D" w:rsidRPr="000F56E8" w:rsidRDefault="00DB2B7D" w:rsidP="00DB2B7D">
      <w:pPr>
        <w:rPr>
          <w:rFonts w:ascii="Times New Roman" w:hAnsi="Times New Roman" w:cs="Times New Roman"/>
          <w:sz w:val="24"/>
          <w:szCs w:val="24"/>
        </w:rPr>
      </w:pPr>
    </w:p>
    <w:p w:rsidR="000353C5" w:rsidRDefault="000353C5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4F66C6" w:rsidRDefault="004F66C6" w:rsidP="004F66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промежуточной аттестации</w:t>
      </w:r>
    </w:p>
    <w:p w:rsidR="004F66C6" w:rsidRDefault="004F66C6" w:rsidP="004F66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  <w:r>
        <w:rPr>
          <w:b/>
          <w:sz w:val="28"/>
          <w:szCs w:val="28"/>
        </w:rPr>
        <w:t xml:space="preserve"> в 7 классе</w:t>
      </w:r>
    </w:p>
    <w:p w:rsidR="004F66C6" w:rsidRDefault="004F66C6" w:rsidP="004F66C6">
      <w:pPr>
        <w:pStyle w:val="a3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Вариант </w:t>
      </w:r>
      <w:r>
        <w:rPr>
          <w:rFonts w:cs="Helvetica"/>
          <w:b/>
          <w:bCs/>
          <w:color w:val="333333"/>
          <w:sz w:val="28"/>
          <w:szCs w:val="28"/>
        </w:rPr>
        <w:t>1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</w:p>
    <w:p w:rsidR="004F66C6" w:rsidRPr="000F56E8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Высокий уровень межличностных отношений характеризует:</w:t>
      </w:r>
    </w:p>
    <w:p w:rsidR="004F66C6" w:rsidRPr="00572EA3" w:rsidRDefault="004F66C6" w:rsidP="004F6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Примером неречевого общения может служить:</w:t>
      </w:r>
    </w:p>
    <w:p w:rsidR="004F66C6" w:rsidRPr="00572EA3" w:rsidRDefault="004F66C6" w:rsidP="004F66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4F66C6" w:rsidRPr="00572EA3" w:rsidRDefault="004F66C6" w:rsidP="004F66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572EA3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А3.  Наказание за нарушение установленных правил</w:t>
      </w:r>
      <w:r w:rsidRPr="00572EA3">
        <w:rPr>
          <w:rFonts w:ascii="Times New Roman" w:hAnsi="Times New Roman" w:cs="Times New Roman"/>
          <w:sz w:val="24"/>
          <w:szCs w:val="24"/>
        </w:rPr>
        <w:t>:</w:t>
      </w:r>
    </w:p>
    <w:p w:rsidR="004F66C6" w:rsidRPr="00572EA3" w:rsidRDefault="004F66C6" w:rsidP="004F6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Основной, главный закон страны:</w:t>
      </w:r>
    </w:p>
    <w:p w:rsidR="004F66C6" w:rsidRPr="00572EA3" w:rsidRDefault="004F66C6" w:rsidP="004F66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572EA3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r w:rsidRPr="004D0A4B">
        <w:rPr>
          <w:rFonts w:ascii="Times New Roman" w:hAnsi="Times New Roman" w:cs="Times New Roman"/>
          <w:b/>
          <w:sz w:val="24"/>
          <w:szCs w:val="24"/>
        </w:rPr>
        <w:t>5.  С какого возраста наступает уголовная ответственность за все виды нарушений?</w:t>
      </w:r>
    </w:p>
    <w:p w:rsidR="004F66C6" w:rsidRPr="00572EA3" w:rsidRDefault="004F66C6" w:rsidP="004F66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Насильственное хищение чужого имущества:</w:t>
      </w:r>
    </w:p>
    <w:p w:rsidR="004F66C6" w:rsidRPr="00572EA3" w:rsidRDefault="004F66C6" w:rsidP="004F66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 внешним угрозам нашей  стране относится:</w:t>
      </w:r>
    </w:p>
    <w:p w:rsidR="004F66C6" w:rsidRPr="00572EA3" w:rsidRDefault="004F66C6" w:rsidP="004F66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4F66C6" w:rsidRPr="00572EA3" w:rsidRDefault="004F66C6" w:rsidP="004F66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4F66C6" w:rsidRPr="00572EA3" w:rsidRDefault="004F66C6" w:rsidP="004F66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4F66C6" w:rsidRPr="00572EA3" w:rsidRDefault="004F66C6" w:rsidP="004F66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распространение оружия   </w:t>
      </w: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</w:rPr>
      </w:pPr>
      <w:r w:rsidRPr="004D0A4B">
        <w:rPr>
          <w:rFonts w:ascii="Times New Roman" w:hAnsi="Times New Roman" w:cs="Times New Roman"/>
          <w:b/>
        </w:rPr>
        <w:t>А8.  Наука  об ограниченных возможностях и безграничных потребностях человека:</w:t>
      </w:r>
    </w:p>
    <w:p w:rsidR="004F66C6" w:rsidRPr="00572EA3" w:rsidRDefault="004F66C6" w:rsidP="004F66C6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Какое  проявление экономики приведено: «Завод выпустил партию новых легковых  автомобилей»?</w:t>
      </w:r>
    </w:p>
    <w:p w:rsidR="004F66C6" w:rsidRPr="00247CEE" w:rsidRDefault="004F66C6" w:rsidP="004F66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А10.   Что из перечисленного характеризует торговое предпринимательство?</w:t>
      </w:r>
    </w:p>
    <w:p w:rsidR="004F66C6" w:rsidRPr="00247CEE" w:rsidRDefault="004F66C6" w:rsidP="004F66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А11.   Предприятие, которым владеет и управляет один человек:</w:t>
      </w:r>
    </w:p>
    <w:p w:rsidR="004F66C6" w:rsidRDefault="004F66C6" w:rsidP="004F66C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4F66C6" w:rsidRPr="004A160D" w:rsidRDefault="004F66C6" w:rsidP="004F66C6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А12.   К каким ресурсам семьи относится заработная плата родителей?</w:t>
      </w:r>
    </w:p>
    <w:p w:rsidR="004F66C6" w:rsidRPr="00B629E5" w:rsidRDefault="004F66C6" w:rsidP="004F66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А13.  Одной из причин современных экологических бедствий является:</w:t>
      </w:r>
    </w:p>
    <w:p w:rsidR="004F66C6" w:rsidRPr="00B32869" w:rsidRDefault="004F66C6" w:rsidP="004F66C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4F66C6" w:rsidRPr="00B32869" w:rsidRDefault="004F66C6" w:rsidP="004F66C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4F66C6" w:rsidRPr="00B32869" w:rsidRDefault="004F66C6" w:rsidP="004F66C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4F66C6" w:rsidRPr="00B32869" w:rsidRDefault="004F66C6" w:rsidP="004F66C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4F66C6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4F66C6" w:rsidRPr="004D0A4B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4F66C6" w:rsidRDefault="004F66C6" w:rsidP="004F66C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4F66C6" w:rsidRDefault="004F66C6" w:rsidP="004F66C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4F66C6" w:rsidRDefault="004F66C6" w:rsidP="004F66C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4F66C6" w:rsidRDefault="004F66C6" w:rsidP="004F66C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4F66C6" w:rsidRDefault="004F66C6" w:rsidP="004F66C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4F66C6" w:rsidRPr="004D0A4B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Распределите  в два столбика  услуги 1- коммунальные   2- жилищные (записать цифры)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66C6" w:rsidTr="00C82C32">
        <w:tc>
          <w:tcPr>
            <w:tcW w:w="4927" w:type="dxa"/>
          </w:tcPr>
          <w:p w:rsidR="004F66C6" w:rsidRDefault="004F66C6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4F66C6" w:rsidRPr="0027351D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C6" w:rsidRPr="005C66B0" w:rsidRDefault="004F66C6" w:rsidP="004F66C6">
      <w:pPr>
        <w:rPr>
          <w:rFonts w:ascii="Times New Roman" w:hAnsi="Times New Roman" w:cs="Times New Roman"/>
          <w:sz w:val="24"/>
          <w:szCs w:val="24"/>
        </w:rPr>
      </w:pPr>
    </w:p>
    <w:p w:rsidR="004F66C6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4F66C6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6C6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4F66C6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4F66C6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4F66C6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4F66C6" w:rsidRPr="006B7324" w:rsidRDefault="004F66C6" w:rsidP="004F66C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4F66C6" w:rsidRPr="004D0A4B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В3. 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5"/>
        <w:gridCol w:w="7099"/>
      </w:tblGrid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4F66C6" w:rsidRPr="006B7324" w:rsidRDefault="004F66C6" w:rsidP="004F6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4F66C6" w:rsidTr="00C82C32">
        <w:tc>
          <w:tcPr>
            <w:tcW w:w="817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66C6" w:rsidTr="00C82C32">
        <w:tc>
          <w:tcPr>
            <w:tcW w:w="81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C6" w:rsidRPr="006B7324" w:rsidRDefault="004F66C6" w:rsidP="004F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4F66C6" w:rsidRDefault="004F66C6" w:rsidP="004F66C6">
      <w:pPr>
        <w:rPr>
          <w:rFonts w:ascii="Times New Roman" w:hAnsi="Times New Roman" w:cs="Times New Roman"/>
          <w:sz w:val="24"/>
          <w:szCs w:val="24"/>
        </w:rPr>
      </w:pPr>
    </w:p>
    <w:p w:rsidR="004F66C6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</w:p>
    <w:p w:rsidR="004F66C6" w:rsidRDefault="004F66C6" w:rsidP="004F66C6">
      <w:pPr>
        <w:pStyle w:val="a3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4F66C6" w:rsidRDefault="004F66C6" w:rsidP="004F66C6">
      <w:pPr>
        <w:pStyle w:val="a3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4F66C6" w:rsidRDefault="004F66C6" w:rsidP="004F66C6">
      <w:pPr>
        <w:pStyle w:val="a3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4F66C6" w:rsidRDefault="004F66C6" w:rsidP="004F66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промежуточной аттестации</w:t>
      </w:r>
    </w:p>
    <w:p w:rsidR="004F66C6" w:rsidRDefault="004F66C6" w:rsidP="004F66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 в 7 классе</w:t>
      </w:r>
    </w:p>
    <w:p w:rsidR="004F66C6" w:rsidRDefault="004F66C6" w:rsidP="004F66C6">
      <w:pPr>
        <w:pStyle w:val="a3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Вариант </w:t>
      </w:r>
      <w:r>
        <w:rPr>
          <w:rFonts w:cs="Helvetica"/>
          <w:b/>
          <w:bCs/>
          <w:color w:val="333333"/>
          <w:sz w:val="28"/>
          <w:szCs w:val="28"/>
        </w:rPr>
        <w:t>2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</w:p>
    <w:p w:rsidR="004F66C6" w:rsidRPr="000F56E8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Отношения между людьми, в основе которых лежат симпатия, взаимная тяга, стремление к контакту:</w:t>
      </w:r>
    </w:p>
    <w:p w:rsidR="004F66C6" w:rsidRPr="00572EA3" w:rsidRDefault="004F66C6" w:rsidP="004F66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Деловое общение характеризуется:</w:t>
      </w:r>
    </w:p>
    <w:p w:rsidR="004F66C6" w:rsidRPr="00572EA3" w:rsidRDefault="004F66C6" w:rsidP="004F66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4F66C6" w:rsidRPr="00572EA3" w:rsidRDefault="004F66C6" w:rsidP="004F66C6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А3.   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4F66C6" w:rsidRPr="00572EA3" w:rsidRDefault="004F66C6" w:rsidP="004F66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572EA3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 обязанностям граждан России относится</w:t>
      </w:r>
      <w:r w:rsidRPr="00572EA3">
        <w:rPr>
          <w:rFonts w:ascii="Times New Roman" w:hAnsi="Times New Roman" w:cs="Times New Roman"/>
          <w:sz w:val="24"/>
          <w:szCs w:val="24"/>
        </w:rPr>
        <w:t>:</w:t>
      </w:r>
    </w:p>
    <w:p w:rsidR="004F66C6" w:rsidRPr="00572EA3" w:rsidRDefault="004F66C6" w:rsidP="004F66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4F66C6" w:rsidRPr="00572EA3" w:rsidRDefault="004F66C6" w:rsidP="004F66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А5.  В чем проявляется свобода человека?</w:t>
      </w:r>
    </w:p>
    <w:p w:rsidR="004F66C6" w:rsidRPr="00572EA3" w:rsidRDefault="004F66C6" w:rsidP="004F66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4F66C6" w:rsidRPr="00572EA3" w:rsidRDefault="004F66C6" w:rsidP="004F66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4F66C6" w:rsidRPr="00572EA3" w:rsidRDefault="004F66C6" w:rsidP="004F66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4F66C6" w:rsidRPr="00572EA3" w:rsidRDefault="004F66C6" w:rsidP="004F66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Тайное  хищение чужого имущества:</w:t>
      </w:r>
    </w:p>
    <w:p w:rsidR="004F66C6" w:rsidRPr="00572EA3" w:rsidRDefault="004F66C6" w:rsidP="004F66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К внутренним угрозам нашей стране относится:</w:t>
      </w:r>
    </w:p>
    <w:p w:rsidR="004F66C6" w:rsidRPr="0027351D" w:rsidRDefault="004F66C6" w:rsidP="004F66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4F66C6" w:rsidRPr="00572EA3" w:rsidRDefault="004F66C6" w:rsidP="004F66C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4F66C6" w:rsidRPr="00572EA3" w:rsidRDefault="004F66C6" w:rsidP="004F66C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 xml:space="preserve">А8.   К основным проявлениям экономики </w:t>
      </w:r>
      <w:r w:rsidRPr="004D0A4B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4D0A4B">
        <w:rPr>
          <w:rFonts w:ascii="Times New Roman" w:hAnsi="Times New Roman" w:cs="Times New Roman"/>
          <w:b/>
          <w:sz w:val="24"/>
          <w:szCs w:val="24"/>
        </w:rPr>
        <w:t xml:space="preserve"> относится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6C6" w:rsidRDefault="004F66C6" w:rsidP="004F66C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4F66C6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 Какое проявление экономики приведено: « На заводе было решено несколько</w:t>
      </w: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 xml:space="preserve">          новых легковых автомобилей подарить ветеранам»?</w:t>
      </w:r>
    </w:p>
    <w:p w:rsidR="004F66C6" w:rsidRDefault="004F66C6" w:rsidP="004F66C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А10.  Что является  главной целью занятия бизнесом?</w:t>
      </w:r>
    </w:p>
    <w:p w:rsidR="004F66C6" w:rsidRDefault="004F66C6" w:rsidP="004F66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4F66C6" w:rsidRPr="004A160D" w:rsidRDefault="004F66C6" w:rsidP="004F66C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А11.   Ценная бумага, дающая владельцу право на управление предприятием и получение части прибыли:</w:t>
      </w:r>
    </w:p>
    <w:p w:rsidR="004F66C6" w:rsidRDefault="004F66C6" w:rsidP="004F66C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4F66C6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66C6" w:rsidRPr="004D0A4B" w:rsidRDefault="004F66C6" w:rsidP="004F6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А12.  К каким ресурсам семьи относятся время и силы домочадцев, необходимые для выполнения домашней работы?</w:t>
      </w:r>
    </w:p>
    <w:p w:rsidR="004F66C6" w:rsidRPr="00B629E5" w:rsidRDefault="004F66C6" w:rsidP="004F66C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4F66C6" w:rsidRPr="00B629E5" w:rsidRDefault="004F66C6" w:rsidP="004F66C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F66C6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А13.   К </w:t>
      </w:r>
      <w:proofErr w:type="spellStart"/>
      <w:r w:rsidRPr="004D0A4B">
        <w:rPr>
          <w:rFonts w:ascii="Times New Roman" w:hAnsi="Times New Roman" w:cs="Times New Roman"/>
          <w:b/>
          <w:sz w:val="24"/>
          <w:szCs w:val="24"/>
        </w:rPr>
        <w:t>исчерпаемым</w:t>
      </w:r>
      <w:proofErr w:type="spellEnd"/>
      <w:r w:rsidRPr="004D0A4B">
        <w:rPr>
          <w:rFonts w:ascii="Times New Roman" w:hAnsi="Times New Roman" w:cs="Times New Roman"/>
          <w:b/>
          <w:sz w:val="24"/>
          <w:szCs w:val="24"/>
        </w:rPr>
        <w:t xml:space="preserve"> природным ресурсам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6C6" w:rsidRDefault="004F66C6" w:rsidP="004F66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4F66C6" w:rsidRDefault="004F66C6" w:rsidP="004F6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6C6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4F66C6" w:rsidRPr="004D0A4B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4F66C6" w:rsidRDefault="004F66C6" w:rsidP="004F66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4F66C6" w:rsidRDefault="004F66C6" w:rsidP="004F66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F66C6" w:rsidRDefault="004F66C6" w:rsidP="004F66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4F66C6" w:rsidRDefault="004F66C6" w:rsidP="004F66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4F66C6" w:rsidRDefault="004F66C6" w:rsidP="004F66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4F66C6" w:rsidRDefault="004F66C6" w:rsidP="004F66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4F66C6" w:rsidRPr="004D0A4B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D0A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0A4B">
        <w:rPr>
          <w:rFonts w:ascii="Times New Roman" w:hAnsi="Times New Roman" w:cs="Times New Roman"/>
          <w:b/>
          <w:sz w:val="24"/>
          <w:szCs w:val="24"/>
        </w:rPr>
        <w:t>.  Распределите  в два столбика  услуги 1- коммунальные   2- жилищные (записать цифры)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66C6" w:rsidTr="00C82C32">
        <w:tc>
          <w:tcPr>
            <w:tcW w:w="4927" w:type="dxa"/>
          </w:tcPr>
          <w:p w:rsidR="004F66C6" w:rsidRDefault="004F66C6" w:rsidP="00C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4F66C6" w:rsidRPr="0027351D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C6" w:rsidTr="00C82C32"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C6" w:rsidRPr="005C66B0" w:rsidRDefault="004F66C6" w:rsidP="004F66C6">
      <w:pPr>
        <w:rPr>
          <w:rFonts w:ascii="Times New Roman" w:hAnsi="Times New Roman" w:cs="Times New Roman"/>
          <w:sz w:val="24"/>
          <w:szCs w:val="24"/>
        </w:rPr>
      </w:pPr>
    </w:p>
    <w:p w:rsidR="004F66C6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4F66C6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6C6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4F66C6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4F66C6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4F66C6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4F66C6" w:rsidRPr="005C66B0" w:rsidRDefault="004F66C6" w:rsidP="004F66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4F66C6" w:rsidRPr="004D0A4B" w:rsidRDefault="004F66C6" w:rsidP="004F66C6">
      <w:pPr>
        <w:rPr>
          <w:rFonts w:ascii="Times New Roman" w:hAnsi="Times New Roman" w:cs="Times New Roman"/>
          <w:b/>
          <w:sz w:val="24"/>
          <w:szCs w:val="24"/>
        </w:rPr>
      </w:pPr>
      <w:r w:rsidRPr="004D0A4B">
        <w:rPr>
          <w:rFonts w:ascii="Times New Roman" w:hAnsi="Times New Roman" w:cs="Times New Roman"/>
          <w:b/>
          <w:sz w:val="24"/>
          <w:szCs w:val="24"/>
        </w:rPr>
        <w:t>В3. 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0"/>
        <w:gridCol w:w="7674"/>
      </w:tblGrid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артер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экономическая деятельность, направленная на получение дохода, прибыли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натуральный обмен одного товара на другой</w:t>
            </w:r>
          </w:p>
        </w:tc>
      </w:tr>
      <w:tr w:rsidR="004F66C6" w:rsidTr="00C82C32">
        <w:tc>
          <w:tcPr>
            <w:tcW w:w="2093" w:type="dxa"/>
          </w:tcPr>
          <w:p w:rsidR="004F66C6" w:rsidRPr="006B7324" w:rsidRDefault="004F66C6" w:rsidP="00C82C3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нарицательная стоимость, обозначенная на ценных бумагах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онетах</w:t>
            </w:r>
          </w:p>
        </w:tc>
      </w:tr>
    </w:tbl>
    <w:p w:rsidR="004F66C6" w:rsidRPr="006B7324" w:rsidRDefault="004F66C6" w:rsidP="004F6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4F66C6" w:rsidTr="00C82C32">
        <w:tc>
          <w:tcPr>
            <w:tcW w:w="817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F66C6" w:rsidRPr="006B7324" w:rsidRDefault="004F66C6" w:rsidP="00C8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66C6" w:rsidTr="00C82C32">
        <w:tc>
          <w:tcPr>
            <w:tcW w:w="817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66C6" w:rsidRDefault="004F66C6" w:rsidP="00C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C6" w:rsidRPr="006B7324" w:rsidRDefault="004F66C6" w:rsidP="004F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4F66C6" w:rsidRDefault="004F66C6" w:rsidP="004F66C6">
      <w:pPr>
        <w:pStyle w:val="a3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7E05B4" w:rsidRDefault="007E05B4" w:rsidP="007E05B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E05B4" w:rsidRDefault="007E05B4" w:rsidP="007E05B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«Основная общеобразовательная школа» п. </w:t>
      </w:r>
      <w:proofErr w:type="spellStart"/>
      <w:r>
        <w:rPr>
          <w:rFonts w:ascii="Times New Roman" w:hAnsi="Times New Roman"/>
          <w:b/>
        </w:rPr>
        <w:t>Кузьёль</w:t>
      </w:r>
      <w:proofErr w:type="spellEnd"/>
      <w:r>
        <w:rPr>
          <w:rFonts w:ascii="Times New Roman" w:hAnsi="Times New Roman"/>
          <w:b/>
        </w:rPr>
        <w:t>.</w:t>
      </w:r>
    </w:p>
    <w:p w:rsidR="007E05B4" w:rsidRDefault="007E05B4" w:rsidP="007E05B4">
      <w:pPr>
        <w:pStyle w:val="a3"/>
        <w:jc w:val="center"/>
      </w:pPr>
      <w:r>
        <w:t>Бланк ответов</w:t>
      </w:r>
    </w:p>
    <w:p w:rsidR="007E05B4" w:rsidRDefault="004F66C6" w:rsidP="007E05B4">
      <w:pPr>
        <w:pStyle w:val="a3"/>
        <w:jc w:val="center"/>
      </w:pPr>
      <w:r>
        <w:rPr>
          <w:b/>
        </w:rPr>
        <w:t>п</w:t>
      </w:r>
      <w:r w:rsidR="007E05B4">
        <w:rPr>
          <w:b/>
        </w:rPr>
        <w:t>ромежуточной</w:t>
      </w:r>
      <w:r>
        <w:rPr>
          <w:b/>
        </w:rPr>
        <w:t xml:space="preserve"> </w:t>
      </w:r>
      <w:r w:rsidR="007E05B4">
        <w:rPr>
          <w:b/>
        </w:rPr>
        <w:t>аттестации</w:t>
      </w:r>
    </w:p>
    <w:p w:rsidR="007E05B4" w:rsidRDefault="007E05B4" w:rsidP="007E05B4">
      <w:pPr>
        <w:pStyle w:val="a3"/>
        <w:jc w:val="center"/>
        <w:rPr>
          <w:b/>
        </w:rPr>
      </w:pPr>
      <w:r>
        <w:rPr>
          <w:b/>
        </w:rPr>
        <w:t>по  «ОБЩЕСТВОЗНАНИЮ» в 7</w:t>
      </w:r>
      <w:r>
        <w:rPr>
          <w:b/>
        </w:rPr>
        <w:t xml:space="preserve"> классе</w:t>
      </w:r>
    </w:p>
    <w:p w:rsidR="007E05B4" w:rsidRDefault="007E05B4" w:rsidP="007E05B4">
      <w:pPr>
        <w:pStyle w:val="a3"/>
        <w:jc w:val="center"/>
        <w:rPr>
          <w:b/>
        </w:rPr>
      </w:pPr>
    </w:p>
    <w:p w:rsidR="007E05B4" w:rsidRDefault="007E05B4" w:rsidP="007E05B4">
      <w:pPr>
        <w:pStyle w:val="a3"/>
        <w:jc w:val="center"/>
        <w:rPr>
          <w:b/>
        </w:rPr>
      </w:pPr>
      <w:proofErr w:type="spellStart"/>
      <w:r>
        <w:rPr>
          <w:b/>
        </w:rPr>
        <w:t>Кустикова</w:t>
      </w:r>
      <w:proofErr w:type="spellEnd"/>
      <w:r>
        <w:rPr>
          <w:b/>
        </w:rPr>
        <w:t xml:space="preserve"> Андрея</w:t>
      </w:r>
      <w:r>
        <w:rPr>
          <w:b/>
        </w:rPr>
        <w:t>.</w:t>
      </w:r>
    </w:p>
    <w:p w:rsidR="007E05B4" w:rsidRDefault="007E05B4" w:rsidP="007E05B4">
      <w:pPr>
        <w:pStyle w:val="a3"/>
        <w:jc w:val="center"/>
        <w:rPr>
          <w:b/>
        </w:rPr>
      </w:pPr>
      <w:r>
        <w:rPr>
          <w:b/>
        </w:rPr>
        <w:t>Вариант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165"/>
        <w:gridCol w:w="1206"/>
      </w:tblGrid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1-вариант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  <w:p w:rsidR="00771585" w:rsidRDefault="00771585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7E05B4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</w:p>
          <w:p w:rsidR="007E05B4" w:rsidRDefault="007E05B4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 «        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4" w:rsidRDefault="007E05B4" w:rsidP="00C82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05B4" w:rsidRDefault="007E05B4" w:rsidP="007E05B4">
      <w:pPr>
        <w:rPr>
          <w:sz w:val="20"/>
          <w:szCs w:val="20"/>
        </w:rPr>
      </w:pPr>
      <w:r>
        <w:rPr>
          <w:sz w:val="20"/>
          <w:szCs w:val="20"/>
        </w:rPr>
        <w:t>.05.19г.</w:t>
      </w:r>
    </w:p>
    <w:p w:rsidR="007E05B4" w:rsidRDefault="007E05B4" w:rsidP="007E05B4">
      <w:r>
        <w:t xml:space="preserve">Учитель-предметник     ____________________ </w:t>
      </w:r>
    </w:p>
    <w:p w:rsidR="007E05B4" w:rsidRDefault="007E05B4" w:rsidP="007E05B4">
      <w:r>
        <w:t>Ассистент          __________________________</w:t>
      </w:r>
    </w:p>
    <w:p w:rsidR="007E05B4" w:rsidRDefault="007E05B4" w:rsidP="007E05B4">
      <w:pPr>
        <w:jc w:val="center"/>
      </w:pPr>
    </w:p>
    <w:p w:rsidR="004F66C6" w:rsidRDefault="004F66C6" w:rsidP="004F66C6">
      <w:pPr>
        <w:pStyle w:val="a3"/>
        <w:jc w:val="center"/>
        <w:rPr>
          <w:rFonts w:ascii="Times New Roman" w:hAnsi="Times New Roman"/>
          <w:b/>
        </w:rPr>
      </w:pPr>
    </w:p>
    <w:p w:rsidR="004F66C6" w:rsidRDefault="004F66C6" w:rsidP="004F66C6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Муниципальное бюджетное общеобразовательное учреждение</w:t>
      </w:r>
    </w:p>
    <w:p w:rsidR="004F66C6" w:rsidRDefault="004F66C6" w:rsidP="004F66C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«Основная общеобразовательная школа» п. </w:t>
      </w:r>
      <w:proofErr w:type="spellStart"/>
      <w:r>
        <w:rPr>
          <w:rFonts w:ascii="Times New Roman" w:hAnsi="Times New Roman"/>
          <w:b/>
        </w:rPr>
        <w:t>Кузьёль</w:t>
      </w:r>
      <w:proofErr w:type="spellEnd"/>
      <w:r>
        <w:rPr>
          <w:rFonts w:ascii="Times New Roman" w:hAnsi="Times New Roman"/>
          <w:b/>
        </w:rPr>
        <w:t>.</w:t>
      </w:r>
    </w:p>
    <w:p w:rsidR="004F66C6" w:rsidRDefault="004F66C6" w:rsidP="004F66C6">
      <w:pPr>
        <w:pStyle w:val="a3"/>
        <w:jc w:val="center"/>
      </w:pPr>
      <w:r>
        <w:t>Бланк ответов</w:t>
      </w:r>
    </w:p>
    <w:p w:rsidR="004F66C6" w:rsidRDefault="004F66C6" w:rsidP="004F66C6">
      <w:pPr>
        <w:pStyle w:val="a3"/>
        <w:jc w:val="center"/>
      </w:pPr>
      <w:r>
        <w:rPr>
          <w:b/>
        </w:rPr>
        <w:t>промежуточной аттестации</w:t>
      </w:r>
    </w:p>
    <w:p w:rsidR="004F66C6" w:rsidRDefault="004F66C6" w:rsidP="004F66C6">
      <w:pPr>
        <w:pStyle w:val="a3"/>
        <w:jc w:val="center"/>
        <w:rPr>
          <w:b/>
        </w:rPr>
      </w:pPr>
      <w:r>
        <w:rPr>
          <w:b/>
        </w:rPr>
        <w:t>по  «ОБЩЕСТВОЗНАНИЮ» в 7 классе</w:t>
      </w:r>
    </w:p>
    <w:p w:rsidR="004F66C6" w:rsidRDefault="004F66C6" w:rsidP="004F66C6">
      <w:pPr>
        <w:pStyle w:val="a3"/>
        <w:jc w:val="center"/>
        <w:rPr>
          <w:b/>
        </w:rPr>
      </w:pPr>
    </w:p>
    <w:p w:rsidR="004F66C6" w:rsidRDefault="004F66C6" w:rsidP="004F66C6">
      <w:pPr>
        <w:pStyle w:val="a3"/>
        <w:jc w:val="center"/>
        <w:rPr>
          <w:b/>
        </w:rPr>
      </w:pPr>
      <w:r>
        <w:rPr>
          <w:b/>
        </w:rPr>
        <w:t>Панкратовой Кристины</w:t>
      </w:r>
      <w:r>
        <w:rPr>
          <w:b/>
        </w:rPr>
        <w:t>.</w:t>
      </w:r>
    </w:p>
    <w:p w:rsidR="004F66C6" w:rsidRDefault="004F66C6" w:rsidP="004F66C6">
      <w:pPr>
        <w:pStyle w:val="a3"/>
        <w:jc w:val="center"/>
        <w:rPr>
          <w:b/>
        </w:rPr>
      </w:pPr>
      <w:r>
        <w:rPr>
          <w:b/>
        </w:rPr>
        <w:t>Вариант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165"/>
        <w:gridCol w:w="1206"/>
      </w:tblGrid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-вариант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C82C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</w:p>
          <w:p w:rsidR="004F66C6" w:rsidRDefault="004F66C6" w:rsidP="00C8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 «        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Default="004F66C6" w:rsidP="00C82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6C6" w:rsidRDefault="004F66C6" w:rsidP="004F66C6">
      <w:pPr>
        <w:rPr>
          <w:sz w:val="20"/>
          <w:szCs w:val="20"/>
        </w:rPr>
      </w:pPr>
      <w:r>
        <w:rPr>
          <w:sz w:val="20"/>
          <w:szCs w:val="20"/>
        </w:rPr>
        <w:t>.05.19г.</w:t>
      </w:r>
    </w:p>
    <w:p w:rsidR="004F66C6" w:rsidRDefault="004F66C6" w:rsidP="004F66C6">
      <w:r>
        <w:t xml:space="preserve">Учитель-предметник     ____________________ </w:t>
      </w:r>
    </w:p>
    <w:p w:rsidR="004F66C6" w:rsidRDefault="004F66C6" w:rsidP="004F66C6">
      <w:r>
        <w:t>Ассистент          __________________________</w:t>
      </w:r>
    </w:p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p w:rsidR="007E05B4" w:rsidRDefault="007E05B4"/>
    <w:sectPr w:rsidR="007E05B4" w:rsidSect="002735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7"/>
  </w:num>
  <w:num w:numId="5">
    <w:abstractNumId w:val="2"/>
  </w:num>
  <w:num w:numId="6">
    <w:abstractNumId w:val="26"/>
  </w:num>
  <w:num w:numId="7">
    <w:abstractNumId w:val="19"/>
  </w:num>
  <w:num w:numId="8">
    <w:abstractNumId w:val="16"/>
  </w:num>
  <w:num w:numId="9">
    <w:abstractNumId w:val="28"/>
  </w:num>
  <w:num w:numId="10">
    <w:abstractNumId w:val="13"/>
  </w:num>
  <w:num w:numId="11">
    <w:abstractNumId w:val="31"/>
  </w:num>
  <w:num w:numId="12">
    <w:abstractNumId w:val="34"/>
  </w:num>
  <w:num w:numId="13">
    <w:abstractNumId w:val="24"/>
  </w:num>
  <w:num w:numId="14">
    <w:abstractNumId w:val="22"/>
  </w:num>
  <w:num w:numId="15">
    <w:abstractNumId w:val="14"/>
  </w:num>
  <w:num w:numId="16">
    <w:abstractNumId w:val="12"/>
  </w:num>
  <w:num w:numId="17">
    <w:abstractNumId w:val="30"/>
  </w:num>
  <w:num w:numId="18">
    <w:abstractNumId w:val="8"/>
  </w:num>
  <w:num w:numId="19">
    <w:abstractNumId w:val="6"/>
  </w:num>
  <w:num w:numId="20">
    <w:abstractNumId w:val="15"/>
  </w:num>
  <w:num w:numId="21">
    <w:abstractNumId w:val="9"/>
  </w:num>
  <w:num w:numId="22">
    <w:abstractNumId w:val="29"/>
  </w:num>
  <w:num w:numId="23">
    <w:abstractNumId w:val="27"/>
  </w:num>
  <w:num w:numId="24">
    <w:abstractNumId w:val="32"/>
  </w:num>
  <w:num w:numId="25">
    <w:abstractNumId w:val="3"/>
  </w:num>
  <w:num w:numId="26">
    <w:abstractNumId w:val="10"/>
  </w:num>
  <w:num w:numId="27">
    <w:abstractNumId w:val="0"/>
  </w:num>
  <w:num w:numId="28">
    <w:abstractNumId w:val="11"/>
  </w:num>
  <w:num w:numId="29">
    <w:abstractNumId w:val="17"/>
  </w:num>
  <w:num w:numId="30">
    <w:abstractNumId w:val="33"/>
  </w:num>
  <w:num w:numId="31">
    <w:abstractNumId w:val="5"/>
  </w:num>
  <w:num w:numId="32">
    <w:abstractNumId w:val="21"/>
  </w:num>
  <w:num w:numId="33">
    <w:abstractNumId w:val="23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7"/>
    <w:rsid w:val="000353C5"/>
    <w:rsid w:val="004D0A4B"/>
    <w:rsid w:val="004F66C6"/>
    <w:rsid w:val="00771585"/>
    <w:rsid w:val="007E05B4"/>
    <w:rsid w:val="00994EB7"/>
    <w:rsid w:val="00D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B7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B2B7D"/>
    <w:pPr>
      <w:ind w:left="720"/>
      <w:contextualSpacing/>
    </w:pPr>
  </w:style>
  <w:style w:type="table" w:styleId="a6">
    <w:name w:val="Table Grid"/>
    <w:basedOn w:val="a1"/>
    <w:uiPriority w:val="59"/>
    <w:rsid w:val="00DB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DB2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B7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B2B7D"/>
    <w:pPr>
      <w:ind w:left="720"/>
      <w:contextualSpacing/>
    </w:pPr>
  </w:style>
  <w:style w:type="table" w:styleId="a6">
    <w:name w:val="Table Grid"/>
    <w:basedOn w:val="a1"/>
    <w:uiPriority w:val="59"/>
    <w:rsid w:val="00DB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DB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2301-716D-4494-A19D-C4FF632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2019-06-04T12:01:00Z</dcterms:created>
  <dcterms:modified xsi:type="dcterms:W3CDTF">2019-06-04T12:38:00Z</dcterms:modified>
</cp:coreProperties>
</file>