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7" w:rsidRDefault="00F01607" w:rsidP="00F01607">
      <w:pPr>
        <w:pStyle w:val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№2</w:t>
      </w:r>
    </w:p>
    <w:p w:rsidR="00F01607" w:rsidRDefault="00F01607" w:rsidP="00F01607">
      <w:pPr>
        <w:pStyle w:val="2"/>
        <w:rPr>
          <w:rFonts w:ascii="Arial" w:hAnsi="Arial" w:cs="Arial"/>
          <w:sz w:val="24"/>
        </w:rPr>
      </w:pPr>
    </w:p>
    <w:p w:rsidR="00F01607" w:rsidRDefault="00F01607" w:rsidP="00F01607">
      <w:pPr>
        <w:pStyle w:val="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Муниципальное бюджетное общеобразовательное учреждение</w:t>
      </w:r>
    </w:p>
    <w:p w:rsidR="00F01607" w:rsidRDefault="00F01607" w:rsidP="00F01607">
      <w:pPr>
        <w:pStyle w:val="2"/>
        <w:jc w:val="center"/>
        <w:rPr>
          <w:sz w:val="24"/>
        </w:rPr>
      </w:pPr>
      <w:r>
        <w:rPr>
          <w:rFonts w:ascii="Arial" w:hAnsi="Arial" w:cs="Arial"/>
          <w:sz w:val="24"/>
        </w:rPr>
        <w:t xml:space="preserve">« Основная общеобразовательная школа»  </w:t>
      </w:r>
      <w:proofErr w:type="spellStart"/>
      <w:r>
        <w:rPr>
          <w:rFonts w:ascii="Arial" w:hAnsi="Arial" w:cs="Arial"/>
          <w:sz w:val="24"/>
        </w:rPr>
        <w:t>п</w:t>
      </w:r>
      <w:proofErr w:type="gramStart"/>
      <w:r>
        <w:rPr>
          <w:rFonts w:ascii="Arial" w:hAnsi="Arial" w:cs="Arial"/>
          <w:sz w:val="24"/>
        </w:rPr>
        <w:t>.К</w:t>
      </w:r>
      <w:proofErr w:type="gramEnd"/>
      <w:r>
        <w:rPr>
          <w:rFonts w:ascii="Arial" w:hAnsi="Arial" w:cs="Arial"/>
          <w:sz w:val="24"/>
        </w:rPr>
        <w:t>узьёль</w:t>
      </w:r>
      <w:proofErr w:type="spellEnd"/>
    </w:p>
    <w:p w:rsidR="00F01607" w:rsidRDefault="00F01607" w:rsidP="00F01607"/>
    <w:p w:rsidR="00F01607" w:rsidRDefault="00F01607" w:rsidP="00F01607">
      <w:pPr>
        <w:spacing w:after="0" w:line="240" w:lineRule="auto"/>
        <w:jc w:val="center"/>
        <w:rPr>
          <w:rFonts w:ascii="Arial" w:hAnsi="Arial" w:cs="Arial"/>
          <w:b/>
          <w:bCs/>
          <w:color w:val="0069A9"/>
          <w:sz w:val="24"/>
          <w:szCs w:val="24"/>
        </w:rPr>
      </w:pPr>
    </w:p>
    <w:p w:rsidR="00F01607" w:rsidRDefault="00F01607" w:rsidP="00F01607">
      <w:pPr>
        <w:spacing w:after="0" w:line="240" w:lineRule="auto"/>
        <w:jc w:val="center"/>
        <w:rPr>
          <w:rFonts w:ascii="Arial" w:hAnsi="Arial" w:cs="Arial"/>
          <w:b/>
          <w:bCs/>
          <w:color w:val="0069A9"/>
          <w:sz w:val="24"/>
          <w:szCs w:val="24"/>
        </w:rPr>
      </w:pPr>
      <w:r>
        <w:rPr>
          <w:rFonts w:ascii="Arial" w:hAnsi="Arial" w:cs="Arial"/>
          <w:b/>
          <w:bCs/>
          <w:color w:val="0069A9"/>
          <w:sz w:val="24"/>
          <w:szCs w:val="24"/>
        </w:rPr>
        <w:t xml:space="preserve"> Утверждаю:</w:t>
      </w:r>
    </w:p>
    <w:p w:rsidR="00F01607" w:rsidRDefault="00F01607" w:rsidP="00F01607">
      <w:pPr>
        <w:spacing w:after="0" w:line="240" w:lineRule="auto"/>
        <w:jc w:val="right"/>
        <w:rPr>
          <w:rFonts w:ascii="Arial" w:hAnsi="Arial" w:cs="Arial"/>
          <w:b/>
          <w:bCs/>
          <w:color w:val="0069A9"/>
          <w:sz w:val="24"/>
          <w:szCs w:val="24"/>
        </w:rPr>
      </w:pPr>
      <w:r>
        <w:rPr>
          <w:rFonts w:ascii="Arial" w:hAnsi="Arial" w:cs="Arial"/>
          <w:b/>
          <w:bCs/>
          <w:color w:val="0069A9"/>
          <w:sz w:val="24"/>
          <w:szCs w:val="24"/>
        </w:rPr>
        <w:t xml:space="preserve">Директор МБОУ «ООШ» </w:t>
      </w:r>
      <w:proofErr w:type="spellStart"/>
      <w:r>
        <w:rPr>
          <w:rFonts w:ascii="Arial" w:hAnsi="Arial" w:cs="Arial"/>
          <w:b/>
          <w:bCs/>
          <w:color w:val="0069A9"/>
          <w:sz w:val="24"/>
          <w:szCs w:val="24"/>
        </w:rPr>
        <w:t>п</w:t>
      </w:r>
      <w:proofErr w:type="gramStart"/>
      <w:r>
        <w:rPr>
          <w:rFonts w:ascii="Arial" w:hAnsi="Arial" w:cs="Arial"/>
          <w:b/>
          <w:bCs/>
          <w:color w:val="0069A9"/>
          <w:sz w:val="24"/>
          <w:szCs w:val="24"/>
        </w:rPr>
        <w:t>.К</w:t>
      </w:r>
      <w:proofErr w:type="gramEnd"/>
      <w:r>
        <w:rPr>
          <w:rFonts w:ascii="Arial" w:hAnsi="Arial" w:cs="Arial"/>
          <w:b/>
          <w:bCs/>
          <w:color w:val="0069A9"/>
          <w:sz w:val="24"/>
          <w:szCs w:val="24"/>
        </w:rPr>
        <w:t>узьёль</w:t>
      </w:r>
      <w:proofErr w:type="spellEnd"/>
      <w:r>
        <w:rPr>
          <w:rFonts w:ascii="Arial" w:hAnsi="Arial" w:cs="Arial"/>
          <w:b/>
          <w:bCs/>
          <w:color w:val="0069A9"/>
          <w:sz w:val="24"/>
          <w:szCs w:val="24"/>
        </w:rPr>
        <w:t xml:space="preserve"> ___________(Кузнецова Г.Л.)</w:t>
      </w:r>
    </w:p>
    <w:p w:rsidR="00F01607" w:rsidRDefault="00F01607" w:rsidP="00F01607">
      <w:pPr>
        <w:spacing w:after="0" w:line="240" w:lineRule="auto"/>
        <w:jc w:val="center"/>
        <w:rPr>
          <w:rFonts w:ascii="Arial" w:hAnsi="Arial" w:cs="Arial"/>
          <w:b/>
          <w:bCs/>
          <w:color w:val="0069A9"/>
          <w:sz w:val="24"/>
          <w:szCs w:val="24"/>
        </w:rPr>
      </w:pPr>
      <w:r>
        <w:rPr>
          <w:rFonts w:ascii="Arial" w:hAnsi="Arial" w:cs="Arial"/>
          <w:b/>
          <w:bCs/>
          <w:color w:val="0069A9"/>
          <w:sz w:val="24"/>
          <w:szCs w:val="24"/>
        </w:rPr>
        <w:t xml:space="preserve">                                        « 20 » июня 2014г.</w:t>
      </w:r>
    </w:p>
    <w:p w:rsidR="00F01607" w:rsidRDefault="00F01607" w:rsidP="00F01607">
      <w:pPr>
        <w:spacing w:after="0" w:line="240" w:lineRule="auto"/>
        <w:jc w:val="right"/>
        <w:rPr>
          <w:rFonts w:ascii="Arial" w:hAnsi="Arial" w:cs="Arial"/>
          <w:b/>
          <w:bCs/>
          <w:color w:val="0069A9"/>
          <w:sz w:val="72"/>
          <w:szCs w:val="72"/>
        </w:rPr>
      </w:pPr>
    </w:p>
    <w:p w:rsidR="00F01607" w:rsidRDefault="00F01607" w:rsidP="00F01607">
      <w:pPr>
        <w:spacing w:after="0" w:line="240" w:lineRule="auto"/>
        <w:rPr>
          <w:rFonts w:ascii="Arial" w:hAnsi="Arial" w:cs="Arial"/>
          <w:b/>
          <w:bCs/>
          <w:color w:val="0069A9"/>
          <w:sz w:val="72"/>
          <w:szCs w:val="72"/>
        </w:rPr>
      </w:pPr>
    </w:p>
    <w:p w:rsidR="00F01607" w:rsidRDefault="00F01607" w:rsidP="00F01607">
      <w:pPr>
        <w:spacing w:after="0" w:line="240" w:lineRule="auto"/>
        <w:rPr>
          <w:rFonts w:ascii="Arial" w:hAnsi="Arial" w:cs="Arial"/>
          <w:b/>
          <w:bCs/>
          <w:color w:val="0069A9"/>
          <w:sz w:val="72"/>
          <w:szCs w:val="72"/>
        </w:rPr>
      </w:pPr>
      <w:r>
        <w:rPr>
          <w:rFonts w:ascii="Arial" w:hAnsi="Arial" w:cs="Arial"/>
          <w:b/>
          <w:bCs/>
          <w:color w:val="0069A9"/>
          <w:sz w:val="72"/>
          <w:szCs w:val="72"/>
        </w:rPr>
        <w:t>Правила техники безопасности на уроке технологии</w:t>
      </w:r>
    </w:p>
    <w:tbl>
      <w:tblPr>
        <w:tblW w:w="4648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752"/>
      </w:tblGrid>
      <w:tr w:rsidR="00F01607" w:rsidRPr="00061318" w:rsidTr="00954178">
        <w:trPr>
          <w:trHeight w:val="7604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101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10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131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ОБЩИЕ ПРАВИЛА ТЕХНИКИ БЕЗОПАСНОСТИ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31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31"/>
                <w:sz w:val="14"/>
                <w:szCs w:val="14"/>
              </w:rPr>
              <w:t xml:space="preserve">   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Прежде чем начать работу, приготовь рабочее место.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9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Содержи в чистоте и порядке рабочее место.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4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4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Береги инструменты, экономь материалы.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9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 xml:space="preserve">    </w:t>
            </w:r>
            <w:r w:rsidRPr="0006131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Всегда думай, как сделать работу лучше.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9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Работайте дружно - главное правило рабочего человека.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9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 xml:space="preserve">    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Закончил работу, убери рабочее место  быстро  и аккуратно.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6131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ПРАВИЛА ТЕХНИКИ БЕЗОПАСНОСТИ ПРИ РАБОТЕ С НОЖНИЦАМИ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b/>
                <w:color w:val="000000"/>
                <w:spacing w:val="-34"/>
                <w:sz w:val="24"/>
                <w:szCs w:val="24"/>
              </w:rPr>
              <w:t>.   .</w:t>
            </w:r>
            <w:r w:rsidRPr="00061318">
              <w:rPr>
                <w:rFonts w:ascii="Times New Roman" w:hAnsi="Times New Roman"/>
                <w:b/>
                <w:color w:val="000000"/>
                <w:spacing w:val="-34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Храни   ножницы   в   указанном   месте   в   определенном положении.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pacing w:val="-29"/>
                <w:sz w:val="24"/>
                <w:szCs w:val="24"/>
              </w:rPr>
              <w:t xml:space="preserve">.   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Клади ножницы на стол так, чтобы они не выступали за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край стола, кольцами к себе.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pacing w:val="-27"/>
                <w:sz w:val="24"/>
                <w:szCs w:val="24"/>
              </w:rPr>
              <w:lastRenderedPageBreak/>
              <w:t xml:space="preserve">. </w:t>
            </w:r>
            <w:r w:rsidRPr="00061318">
              <w:rPr>
                <w:rFonts w:ascii="Times New Roman" w:hAnsi="Times New Roman"/>
                <w:color w:val="000000"/>
                <w:spacing w:val="-27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При работе внимательно следи за линией разреза.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pacing w:val="-24"/>
                <w:sz w:val="24"/>
                <w:szCs w:val="24"/>
              </w:rPr>
              <w:t xml:space="preserve">.  </w:t>
            </w:r>
            <w:r w:rsidRPr="00061318">
              <w:rPr>
                <w:rFonts w:ascii="Times New Roman" w:hAnsi="Times New Roman"/>
                <w:color w:val="000000"/>
                <w:spacing w:val="-24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Не    работай    тупыми    ножницами,     с    ослабленным шарнирным креплением.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pacing w:val="-29"/>
                <w:sz w:val="24"/>
                <w:szCs w:val="24"/>
              </w:rPr>
              <w:t xml:space="preserve">.   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Во время резания придерживай материал левой рукой так, 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чтобы пальцы были в стороне от лезвий ножниц.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pacing w:val="-29"/>
                <w:sz w:val="24"/>
                <w:szCs w:val="24"/>
              </w:rPr>
              <w:t xml:space="preserve">.   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Не держи ножницы концами вверх.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pacing w:val="-43"/>
                <w:sz w:val="24"/>
                <w:szCs w:val="24"/>
              </w:rPr>
              <w:t xml:space="preserve">.    </w:t>
            </w:r>
            <w:r w:rsidRPr="00061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Не оставляй ножницы в раскрытом виде.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pacing w:val="-27"/>
                <w:sz w:val="24"/>
                <w:szCs w:val="24"/>
              </w:rPr>
              <w:t xml:space="preserve">.  </w:t>
            </w:r>
            <w:r w:rsidRPr="0006131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Не режь ножницами на ходу.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pacing w:val="-29"/>
                <w:sz w:val="24"/>
                <w:szCs w:val="24"/>
              </w:rPr>
              <w:t xml:space="preserve">.  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Не подходи к товарищу во время резания.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061318">
              <w:rPr>
                <w:rFonts w:ascii="Times New Roman" w:hAnsi="Times New Roman"/>
                <w:color w:val="000000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Передавай ножницы товарищу только в закрытом виде, кольцами вперед.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. Не играй с ножницами, не подноси их к лицу, используй ножницы только по назначению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6131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ПРАВИЛА ТЕХНИКИ БЕЗОПАСНОСТИ ПРИ РАБОТЕ С ИГЛОЙ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34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34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Не бросайте иглы. Проверяйте их количество до начала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работы и в конце.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6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6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Не закалывайте иглы в обрабатываемый материал или в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свою одежду.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4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4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Ни в коем случае не бери иглы в рот и не играй с иглой.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4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4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Не оставляй иглу на рабочем месте без нитки.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9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Во   время  работы   вкалывайте   иглы   в   специальную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подушечку - игольницу.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31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31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При шитье пользуйтесь напёрстком.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46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46"/>
                <w:sz w:val="14"/>
                <w:szCs w:val="14"/>
              </w:rPr>
              <w:t xml:space="preserve">     </w:t>
            </w:r>
            <w:r w:rsidRPr="00061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Не отвлекайся во время работы с иглой.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Arial" w:hAnsi="Arial" w:cs="Arial"/>
                <w:color w:val="000000"/>
                <w:spacing w:val="-46"/>
                <w:sz w:val="24"/>
                <w:szCs w:val="24"/>
              </w:rPr>
              <w:t> 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6131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ПРАВИЛА ТЕХНИКИ БЕЗОПАСНОСТИ ПРИ РАБОТЕ С ШИЛОМ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 Держи прокалываемый предмет на подкладной доске.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z w:val="14"/>
                <w:szCs w:val="14"/>
              </w:rPr>
              <w:t> 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Прокалывая отверстие, будь осторожен, не применяй излишних усилий.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4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4"/>
                <w:sz w:val="14"/>
                <w:szCs w:val="14"/>
              </w:rPr>
              <w:t xml:space="preserve">      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Не прокалывай шилом твёрдые предметы с гладкой поверхностью: 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>пересохшие каштаны, жёлуди, ореховую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скорлупу.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9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Не пользуйся шилом не по назначению.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7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7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Следи за исправностью инструмента.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9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9"/>
                <w:sz w:val="14"/>
                <w:szCs w:val="14"/>
              </w:rPr>
              <w:t xml:space="preserve">     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Храните шило в недоступном для маленьких детей месте.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16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3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6131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ПРАВИЛА ТЕХНИКИ БЕЗОПАСНОСТИ ПРИ РАБОТЕ С КЛЕЕМ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31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31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При  работе   с   клеем   пользуйся   кисточкой,   если   это требуется.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6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6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Бери   то   количество   клея,    которое   требуется   для выполнения работы на данном этапе.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6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6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Излишки клея убирай мягкой тряпочкой или салфеткой, осторожно прижимая её.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7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7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Кисточку и руки после работы хорошо вымой с мылом.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6131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ПРАВИЛА ТЕХНИКИ БЕЗОПАСНОСТИ ПРИ РАБОТЕ С ПЛАСТИЛИНОМ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31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31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Работай на клеёнке или на дощечке.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7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7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Бери для работы нужный цвет пластилина.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6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6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Отрежь стекой нужное количество пластилина.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pacing w:val="-24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pacing w:val="-24"/>
                <w:sz w:val="14"/>
                <w:szCs w:val="14"/>
              </w:rPr>
              <w:t xml:space="preserve">     </w:t>
            </w:r>
            <w:r w:rsidRPr="0006131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Согрей кусочек пластилина теплом своих рук, чтобы он </w:t>
            </w:r>
            <w:r w:rsidRPr="00061318">
              <w:rPr>
                <w:rFonts w:ascii="Arial" w:hAnsi="Arial" w:cs="Arial"/>
                <w:color w:val="000000"/>
                <w:sz w:val="24"/>
                <w:szCs w:val="24"/>
              </w:rPr>
              <w:t>стал мягким.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318">
              <w:rPr>
                <w:rFonts w:ascii="Symbol" w:hAnsi="Symbol" w:cs="Arial"/>
                <w:color w:val="000000"/>
                <w:sz w:val="24"/>
                <w:szCs w:val="24"/>
              </w:rPr>
              <w:t></w:t>
            </w:r>
            <w:r w:rsidRPr="00061318">
              <w:rPr>
                <w:rFonts w:ascii="Times New Roman" w:hAnsi="Times New Roman"/>
                <w:color w:val="000000"/>
                <w:sz w:val="14"/>
                <w:szCs w:val="14"/>
              </w:rPr>
              <w:t>  </w:t>
            </w:r>
            <w:r w:rsidRPr="00061318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По окончании работы хорошо вытри руки сухой мягкой </w:t>
            </w:r>
            <w:r w:rsidRPr="0006131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тряпочкой и </w:t>
            </w:r>
            <w:proofErr w:type="gramStart"/>
            <w:r w:rsidRPr="0006131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только</w:t>
            </w:r>
            <w:proofErr w:type="gramEnd"/>
            <w:r w:rsidRPr="0006131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потом вымой их с мылом.</w:t>
            </w:r>
          </w:p>
          <w:p w:rsidR="00F01607" w:rsidRPr="00061318" w:rsidRDefault="00F01607" w:rsidP="00954178">
            <w:pPr>
              <w:shd w:val="clear" w:color="auto" w:fill="FFFFFF"/>
              <w:spacing w:before="100" w:beforeAutospacing="1" w:after="100" w:afterAutospacing="1" w:line="240" w:lineRule="auto"/>
              <w:ind w:left="20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1607" w:rsidRDefault="00F01607" w:rsidP="00F01607">
      <w:pPr>
        <w:widowControl w:val="0"/>
        <w:overflowPunct w:val="0"/>
        <w:autoSpaceDE w:val="0"/>
        <w:autoSpaceDN w:val="0"/>
        <w:adjustRightInd w:val="0"/>
        <w:spacing w:after="0" w:line="386" w:lineRule="auto"/>
        <w:ind w:left="1721" w:right="2520" w:firstLine="182"/>
        <w:rPr>
          <w:rFonts w:ascii="Arial" w:hAnsi="Arial" w:cs="Arial"/>
          <w:b/>
          <w:bCs/>
          <w:sz w:val="21"/>
          <w:szCs w:val="21"/>
          <w:lang w:eastAsia="en-US"/>
        </w:rPr>
      </w:pPr>
      <w:bookmarkStart w:id="0" w:name="page1"/>
      <w:bookmarkEnd w:id="0"/>
    </w:p>
    <w:p w:rsidR="00B639C1" w:rsidRDefault="00B639C1"/>
    <w:sectPr w:rsidR="00B639C1" w:rsidSect="00B6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07"/>
    <w:rsid w:val="00B639C1"/>
    <w:rsid w:val="00F0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0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01607"/>
    <w:pPr>
      <w:keepNext/>
      <w:spacing w:after="0" w:line="240" w:lineRule="auto"/>
      <w:outlineLvl w:val="1"/>
    </w:pPr>
    <w:rPr>
      <w:rFonts w:ascii="Times New Roman" w:hAnsi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0160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2014-11-03T11:44:00Z</dcterms:created>
  <dcterms:modified xsi:type="dcterms:W3CDTF">2014-11-03T11:45:00Z</dcterms:modified>
</cp:coreProperties>
</file>